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48" w:rsidRDefault="001D5D48" w:rsidP="001D5D48">
      <w:pPr>
        <w:pStyle w:val="Style5"/>
        <w:widowControl/>
        <w:rPr>
          <w:rStyle w:val="FontStyle12"/>
        </w:rPr>
      </w:pPr>
      <w:r>
        <w:rPr>
          <w:rStyle w:val="FontStyle12"/>
        </w:rPr>
        <w:t>ANKIETA ZGŁOSZENIOWA</w:t>
      </w:r>
      <w:bookmarkStart w:id="0" w:name="_GoBack"/>
      <w:bookmarkEnd w:id="0"/>
    </w:p>
    <w:p w:rsidR="001D5D48" w:rsidRDefault="001D5D48" w:rsidP="001D5D48">
      <w:pPr>
        <w:pStyle w:val="Style5"/>
        <w:widowControl/>
        <w:rPr>
          <w:rStyle w:val="FontStyle12"/>
        </w:rPr>
      </w:pPr>
    </w:p>
    <w:tbl>
      <w:tblPr>
        <w:tblW w:w="10066" w:type="dxa"/>
        <w:tblInd w:w="-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5026"/>
      </w:tblGrid>
      <w:tr w:rsidR="001D5D48" w:rsidTr="001D5D4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Imię i nazwisko</w:t>
            </w:r>
          </w:p>
          <w:p w:rsidR="001D5D48" w:rsidRDefault="001D5D48" w:rsidP="009F472B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(właściciel lub współwłaściciele)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6"/>
              <w:widowControl/>
            </w:pPr>
          </w:p>
        </w:tc>
      </w:tr>
      <w:tr w:rsidR="001D5D48" w:rsidTr="001D5D4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Adres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6"/>
              <w:widowControl/>
            </w:pPr>
          </w:p>
        </w:tc>
      </w:tr>
      <w:tr w:rsidR="001D5D48" w:rsidTr="001D5D4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Adres do korespondencji (jeżeli inny niż wyżej)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6"/>
              <w:widowControl/>
            </w:pPr>
          </w:p>
        </w:tc>
      </w:tr>
      <w:tr w:rsidR="001D5D48" w:rsidTr="001D5D4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Numer telefonu do kontaktu 1 Numer telefonu do kontaktu 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6"/>
              <w:widowControl/>
            </w:pPr>
          </w:p>
        </w:tc>
      </w:tr>
      <w:tr w:rsidR="001D5D48" w:rsidTr="001D5D4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Adres e-mail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6"/>
              <w:widowControl/>
            </w:pPr>
          </w:p>
        </w:tc>
      </w:tr>
      <w:tr w:rsidR="001D5D48" w:rsidTr="001D5D4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Zużycie energii elektrycznej za rok 2015 w kWh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6"/>
              <w:widowControl/>
            </w:pPr>
          </w:p>
        </w:tc>
      </w:tr>
      <w:tr w:rsidR="001D5D48" w:rsidTr="001D5D4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Średnia opłata za prąd w 2 mieś. cyklach rozliczeniowych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6"/>
              <w:widowControl/>
            </w:pPr>
          </w:p>
        </w:tc>
      </w:tr>
      <w:tr w:rsidR="001D5D48" w:rsidTr="001D5D4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Czy instalacja ma być wybudowana na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sym w:font="Symbol" w:char="F07F"/>
            </w:r>
            <w:r>
              <w:rPr>
                <w:rStyle w:val="FontStyle12"/>
              </w:rPr>
              <w:t xml:space="preserve"> dom/ </w:t>
            </w:r>
            <w:r>
              <w:rPr>
                <w:rStyle w:val="FontStyle12"/>
              </w:rPr>
              <w:sym w:font="Symbol" w:char="F07F"/>
            </w:r>
            <w:r>
              <w:rPr>
                <w:rStyle w:val="FontStyle12"/>
              </w:rPr>
              <w:t xml:space="preserve"> inny budynek, jaki?..................................</w:t>
            </w:r>
          </w:p>
        </w:tc>
      </w:tr>
      <w:tr w:rsidR="001D5D48" w:rsidTr="001D5D4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Rodzaj pokrycia dachowego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sym w:font="Symbol" w:char="F07F"/>
            </w:r>
            <w:r>
              <w:rPr>
                <w:rStyle w:val="FontStyle12"/>
              </w:rPr>
              <w:t xml:space="preserve"> Blacha trapezowa/ </w:t>
            </w:r>
            <w:r>
              <w:rPr>
                <w:rStyle w:val="FontStyle12"/>
              </w:rPr>
              <w:sym w:font="Symbol" w:char="F07F"/>
            </w:r>
            <w:r>
              <w:rPr>
                <w:rStyle w:val="FontStyle12"/>
              </w:rPr>
              <w:t xml:space="preserve"> blacho-dachówka/ </w:t>
            </w:r>
            <w:r>
              <w:rPr>
                <w:rStyle w:val="FontStyle12"/>
              </w:rPr>
              <w:sym w:font="Symbol" w:char="F07F"/>
            </w:r>
            <w:r>
              <w:rPr>
                <w:rStyle w:val="FontStyle12"/>
              </w:rPr>
              <w:t xml:space="preserve"> dachówka/  o inne...........................</w:t>
            </w:r>
          </w:p>
        </w:tc>
      </w:tr>
      <w:tr w:rsidR="001D5D48" w:rsidTr="001D5D48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7"/>
              <w:widowControl/>
              <w:rPr>
                <w:rStyle w:val="FontStyle12"/>
                <w:vertAlign w:val="superscript"/>
              </w:rPr>
            </w:pPr>
            <w:r>
              <w:rPr>
                <w:rStyle w:val="FontStyle12"/>
              </w:rPr>
              <w:t>Przybliżona wolna powierzchnia dachu w m</w:t>
            </w:r>
            <w:r>
              <w:rPr>
                <w:rStyle w:val="FontStyle12"/>
                <w:vertAlign w:val="superscript"/>
              </w:rPr>
              <w:t>2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6"/>
              <w:widowControl/>
            </w:pPr>
          </w:p>
        </w:tc>
      </w:tr>
      <w:tr w:rsidR="001D5D48" w:rsidTr="001D5D48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Posadowienie dachu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sym w:font="Symbol" w:char="F07F"/>
            </w:r>
            <w:r>
              <w:rPr>
                <w:rStyle w:val="FontStyle12"/>
              </w:rPr>
              <w:t xml:space="preserve"> wschód / </w:t>
            </w:r>
            <w:r>
              <w:rPr>
                <w:rStyle w:val="FontStyle12"/>
              </w:rPr>
              <w:sym w:font="Symbol" w:char="F07F"/>
            </w:r>
            <w:r>
              <w:rPr>
                <w:rStyle w:val="FontStyle12"/>
              </w:rPr>
              <w:t xml:space="preserve"> zachód / </w:t>
            </w:r>
            <w:r>
              <w:rPr>
                <w:rStyle w:val="FontStyle12"/>
              </w:rPr>
              <w:sym w:font="Symbol" w:char="F07F"/>
            </w:r>
            <w:r>
              <w:rPr>
                <w:rStyle w:val="FontStyle12"/>
              </w:rPr>
              <w:t xml:space="preserve"> północ/ </w:t>
            </w:r>
            <w:r>
              <w:rPr>
                <w:rStyle w:val="FontStyle12"/>
              </w:rPr>
              <w:sym w:font="Symbol" w:char="F07F"/>
            </w:r>
            <w:r>
              <w:rPr>
                <w:rStyle w:val="FontStyle12"/>
              </w:rPr>
              <w:t xml:space="preserve"> południe/ </w:t>
            </w:r>
            <w:r>
              <w:rPr>
                <w:rStyle w:val="FontStyle12"/>
              </w:rPr>
              <w:sym w:font="Symbol" w:char="F07F"/>
            </w:r>
            <w:r>
              <w:rPr>
                <w:rStyle w:val="FontStyle12"/>
              </w:rPr>
              <w:t xml:space="preserve"> północny-wschód/ </w:t>
            </w:r>
            <w:r>
              <w:rPr>
                <w:rStyle w:val="FontStyle12"/>
              </w:rPr>
              <w:sym w:font="Symbol" w:char="F07F"/>
            </w:r>
            <w:r>
              <w:rPr>
                <w:rStyle w:val="FontStyle12"/>
              </w:rPr>
              <w:t xml:space="preserve"> północny-zachód/ </w:t>
            </w:r>
            <w:r>
              <w:rPr>
                <w:rStyle w:val="FontStyle12"/>
              </w:rPr>
              <w:sym w:font="Symbol" w:char="F07F"/>
            </w:r>
            <w:r>
              <w:rPr>
                <w:rStyle w:val="FontStyle12"/>
              </w:rPr>
              <w:t xml:space="preserve"> południowy wschód/ </w:t>
            </w:r>
            <w:r>
              <w:rPr>
                <w:rStyle w:val="FontStyle12"/>
              </w:rPr>
              <w:sym w:font="Symbol" w:char="F07F"/>
            </w:r>
            <w:r>
              <w:rPr>
                <w:rStyle w:val="FontStyle12"/>
              </w:rPr>
              <w:t xml:space="preserve"> południowy zachód</w:t>
            </w:r>
          </w:p>
        </w:tc>
      </w:tr>
      <w:tr w:rsidR="001D5D48" w:rsidTr="001D5D48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Kształt dachu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sym w:font="Symbol" w:char="F07F"/>
            </w:r>
            <w:r>
              <w:rPr>
                <w:rStyle w:val="FontStyle12"/>
              </w:rPr>
              <w:t xml:space="preserve"> dwuspadowy/  </w:t>
            </w:r>
            <w:r>
              <w:rPr>
                <w:rStyle w:val="FontStyle12"/>
              </w:rPr>
              <w:sym w:font="Symbol" w:char="F07F"/>
            </w:r>
            <w:r>
              <w:rPr>
                <w:rStyle w:val="FontStyle12"/>
              </w:rPr>
              <w:t xml:space="preserve"> dach płaski/ </w:t>
            </w:r>
            <w:r>
              <w:rPr>
                <w:rStyle w:val="FontStyle12"/>
              </w:rPr>
              <w:sym w:font="Symbol" w:char="F07F"/>
            </w:r>
            <w:r>
              <w:rPr>
                <w:rStyle w:val="FontStyle12"/>
              </w:rPr>
              <w:t xml:space="preserve"> jednospadowy/ </w:t>
            </w:r>
            <w:r>
              <w:rPr>
                <w:rStyle w:val="FontStyle12"/>
              </w:rPr>
              <w:sym w:font="Symbol" w:char="F07F"/>
            </w:r>
            <w:r>
              <w:rPr>
                <w:rStyle w:val="FontStyle12"/>
              </w:rPr>
              <w:t xml:space="preserve"> inny..............................</w:t>
            </w:r>
          </w:p>
        </w:tc>
      </w:tr>
      <w:tr w:rsidR="001D5D48" w:rsidTr="001D5D4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Kąt pochylenia dachu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7"/>
              <w:widowControl/>
              <w:rPr>
                <w:rStyle w:val="FontStyle12"/>
              </w:rPr>
            </w:pPr>
            <w:r>
              <w:rPr>
                <w:rStyle w:val="FontStyle12"/>
              </w:rPr>
              <w:t>do 25°/ 25° - 45° / powyżej 45°</w:t>
            </w:r>
          </w:p>
        </w:tc>
      </w:tr>
      <w:tr w:rsidR="001D5D48" w:rsidTr="001D5D48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6"/>
              <w:widowControl/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D48" w:rsidRDefault="001D5D48" w:rsidP="009F472B">
            <w:pPr>
              <w:pStyle w:val="Style6"/>
              <w:widowControl/>
            </w:pPr>
          </w:p>
        </w:tc>
      </w:tr>
    </w:tbl>
    <w:p w:rsidR="001D5D48" w:rsidRDefault="001D5D48" w:rsidP="001D5D48">
      <w:pPr>
        <w:pStyle w:val="Style3"/>
        <w:widowControl/>
        <w:rPr>
          <w:rStyle w:val="FontStyle13"/>
        </w:rPr>
      </w:pPr>
    </w:p>
    <w:p w:rsidR="001D5D48" w:rsidRDefault="001D5D48" w:rsidP="001D5D48">
      <w:pPr>
        <w:pStyle w:val="Style1"/>
        <w:widowControl/>
        <w:rPr>
          <w:rStyle w:val="FontStyle14"/>
          <w:lang w:val="en-US"/>
        </w:rPr>
      </w:pPr>
    </w:p>
    <w:p w:rsidR="001D5D48" w:rsidRPr="005D1F66" w:rsidRDefault="001D5D48" w:rsidP="001D5D48">
      <w:pPr>
        <w:pStyle w:val="Style1"/>
        <w:widowControl/>
        <w:rPr>
          <w:rStyle w:val="FontStyle14"/>
          <w:i w:val="0"/>
          <w:lang w:val="en-US"/>
        </w:rPr>
      </w:pPr>
    </w:p>
    <w:p w:rsidR="00AE7070" w:rsidRDefault="00AE7070" w:rsidP="001D5D48">
      <w:pPr>
        <w:jc w:val="center"/>
      </w:pPr>
    </w:p>
    <w:sectPr w:rsidR="00AE7070" w:rsidSect="001D5D48">
      <w:pgSz w:w="11909" w:h="16834"/>
      <w:pgMar w:top="851" w:right="1440" w:bottom="993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48"/>
    <w:rsid w:val="001D5D48"/>
    <w:rsid w:val="00821B80"/>
    <w:rsid w:val="00A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C70F9-FA39-45D6-917E-C464196E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5D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1D5D48"/>
  </w:style>
  <w:style w:type="paragraph" w:customStyle="1" w:styleId="Style3">
    <w:name w:val="Style3"/>
    <w:basedOn w:val="Normalny"/>
    <w:uiPriority w:val="99"/>
    <w:rsid w:val="001D5D48"/>
  </w:style>
  <w:style w:type="paragraph" w:customStyle="1" w:styleId="Style5">
    <w:name w:val="Style5"/>
    <w:basedOn w:val="Normalny"/>
    <w:uiPriority w:val="99"/>
    <w:rsid w:val="001D5D48"/>
  </w:style>
  <w:style w:type="paragraph" w:customStyle="1" w:styleId="Style6">
    <w:name w:val="Style6"/>
    <w:basedOn w:val="Normalny"/>
    <w:uiPriority w:val="99"/>
    <w:rsid w:val="001D5D48"/>
  </w:style>
  <w:style w:type="paragraph" w:customStyle="1" w:styleId="Style7">
    <w:name w:val="Style7"/>
    <w:basedOn w:val="Normalny"/>
    <w:uiPriority w:val="99"/>
    <w:rsid w:val="001D5D48"/>
  </w:style>
  <w:style w:type="character" w:customStyle="1" w:styleId="FontStyle12">
    <w:name w:val="Font Style12"/>
    <w:basedOn w:val="Domylnaczcionkaakapitu"/>
    <w:uiPriority w:val="99"/>
    <w:rsid w:val="001D5D48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1D5D48"/>
    <w:rPr>
      <w:rFonts w:ascii="Calibri" w:hAnsi="Calibri" w:cs="Calibri"/>
      <w:color w:val="000000"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1D5D48"/>
    <w:rPr>
      <w:rFonts w:ascii="Calibri" w:hAnsi="Calibri" w:cs="Calibri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Łabędzka</dc:creator>
  <cp:keywords/>
  <dc:description/>
  <cp:lastModifiedBy>Magdalena Łabędzka</cp:lastModifiedBy>
  <cp:revision>1</cp:revision>
  <dcterms:created xsi:type="dcterms:W3CDTF">2016-04-15T12:39:00Z</dcterms:created>
  <dcterms:modified xsi:type="dcterms:W3CDTF">2016-04-15T12:40:00Z</dcterms:modified>
</cp:coreProperties>
</file>