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DF" w:rsidRPr="004054DF" w:rsidRDefault="004054DF" w:rsidP="00460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54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rekrutacji uczestników do Klubu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Seniora w Gminie Stara Biała</w:t>
      </w:r>
    </w:p>
    <w:p w:rsidR="004054DF" w:rsidRPr="004054DF" w:rsidRDefault="004054DF" w:rsidP="0040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§1</w:t>
      </w:r>
    </w:p>
    <w:p w:rsidR="004054DF" w:rsidRPr="004054DF" w:rsidRDefault="004054DF" w:rsidP="0040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Informacje ogólne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1. Regulamin rekrutacji</w:t>
      </w:r>
      <w:r w:rsidRPr="004054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uczestników do Klubu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Seniora w Gminie Stara Biała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zwanym w dalszej  części „regulaminem”, określa zasady rekrutacji uczestników do Klubu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Seniora w Gminie Stara Biała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zwanym w dalszej części „Klubem” 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Użyte w Regulaminie określenia oznaczają: 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>a)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kandydat – osoba ubiegająca się o zakwalifikowanie do uczestnictwa w Klubie na zasadach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      określonych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niniejszym Regulaminie. </w:t>
      </w:r>
    </w:p>
    <w:p w:rsid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b)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uczestnik Klubu</w:t>
      </w:r>
      <w:r w:rsidRPr="004054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– osoba zakwalifikowana do uczestniczenia w Klubie, bezpośrednio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      korzystająca z udzielonego wsparcia.</w:t>
      </w:r>
    </w:p>
    <w:p w:rsid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3. 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Klub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Seniora w Gminie Stara Biała 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przeznaczony jest dla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30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uczestników</w:t>
      </w:r>
    </w:p>
    <w:p w:rsid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4. 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>Rekrutacja uczestników do Klubu ma charakter otwarty i dobrowolny.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5.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Za rekrutację do Klubu odpowiada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Wójt Gminy Stara Biała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4054DF" w:rsidRPr="004054DF" w:rsidRDefault="004054DF" w:rsidP="0040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§2</w:t>
      </w:r>
    </w:p>
    <w:p w:rsidR="004054DF" w:rsidRPr="004054DF" w:rsidRDefault="004054DF" w:rsidP="0040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Rekrutacja kandydatów do Klubu</w:t>
      </w:r>
    </w:p>
    <w:p w:rsidR="004054DF" w:rsidRPr="004054DF" w:rsidRDefault="004054DF" w:rsidP="004603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1. Rekrutacja kandydatów rozpocznie się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 dnia 2</w:t>
      </w:r>
      <w:r w:rsidR="00F424D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września 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2022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roku i będzie prowadzona w sposób ciągły.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054DF" w:rsidRPr="004054DF" w:rsidRDefault="004054DF" w:rsidP="004603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2.</w:t>
      </w:r>
      <w:r w:rsidRPr="004054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Kandydatami do Klubu mogą być osoby, które spełniają następujące kryteria formalne, tj.: </w:t>
      </w:r>
    </w:p>
    <w:p w:rsidR="004054DF" w:rsidRPr="004054DF" w:rsidRDefault="004054DF" w:rsidP="004603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zamieszkują na terenie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gminy Stara Biała</w:t>
      </w:r>
      <w:r w:rsidRPr="004054DF">
        <w:rPr>
          <w:rFonts w:ascii="Times New Roman" w:eastAsia="Times New Roman" w:hAnsi="Times New Roman" w:cs="Times New Roman"/>
          <w:color w:val="00B050"/>
          <w:sz w:val="21"/>
          <w:szCs w:val="21"/>
          <w:lang w:eastAsia="pl-PL"/>
        </w:rPr>
        <w:t xml:space="preserve">, </w:t>
      </w:r>
    </w:p>
    <w:p w:rsidR="004054DF" w:rsidRPr="004054DF" w:rsidRDefault="004054DF" w:rsidP="004603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są w wieku 60 lat i więcej, </w:t>
      </w:r>
    </w:p>
    <w:p w:rsidR="004054DF" w:rsidRPr="004054DF" w:rsidRDefault="004054DF" w:rsidP="004603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są nieaktywne zawodowo,</w:t>
      </w:r>
    </w:p>
    <w:p w:rsidR="004054DF" w:rsidRPr="004054DF" w:rsidRDefault="004054DF" w:rsidP="004603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 mają przeciwskazań zdrowotnych do uczestniczenia w Klubie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Seniora w Gminie Stara Biała i</w:t>
      </w:r>
      <w:r w:rsidR="004603C2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>wyrażają potrzebę udziału w zajęciach Klubu</w:t>
      </w:r>
    </w:p>
    <w:p w:rsidR="004054DF" w:rsidRPr="004054DF" w:rsidRDefault="004054DF" w:rsidP="004603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3. Procedurę rekrutacji rozpoczyna złożenie deklaracji uczestnictwa w Klubie </w:t>
      </w:r>
      <w:r w:rsidRPr="004054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(załącznik Nr 1 do regulaminu)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siedzibie Klubu wraz z dokumentami:</w:t>
      </w:r>
    </w:p>
    <w:p w:rsidR="004054DF" w:rsidRPr="004054DF" w:rsidRDefault="004054DF" w:rsidP="004603C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oświadczeniem o zapoznaniu się z Regulaminem Klubu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Seniora w Gminie Stara Biała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</w:t>
      </w:r>
      <w:r w:rsidR="004603C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zobowiązaniem do jego przestrzegania oraz z Regulaminem Rekrutacji uczestników do Klubu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Seniora w Gminie Stara Biała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</w:t>
      </w:r>
      <w:r w:rsidRPr="004054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załącznik Nr 2 do regulaminu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),</w:t>
      </w:r>
    </w:p>
    <w:p w:rsidR="004054DF" w:rsidRPr="004054DF" w:rsidRDefault="004054DF" w:rsidP="004603C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zgodą na przetwarzanie danych osobowych, zgodą lub brakiem zgody na rozpowszechnianie wizerunku zgodnie z przepisami ustawy z dnia 04 lutego 1994 r. o prawie autorskim i prawach pokrewnych, (ustawy z 4 lutego 1994 r. o prawie autorskim i prawach pokrewnych (t.j. Dz.U</w:t>
      </w:r>
      <w:bookmarkStart w:id="0" w:name="_GoBack"/>
      <w:bookmarkEnd w:id="0"/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z 2021 r. poz. 1062) wraz z informacją 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wykorzystaniu wizerunku uczestnika Klubu </w:t>
      </w:r>
      <w:r w:rsidRPr="004054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(załącznik Nr 3 do regulaminu)</w:t>
      </w:r>
    </w:p>
    <w:p w:rsidR="004054DF" w:rsidRPr="004054DF" w:rsidRDefault="004054DF" w:rsidP="004603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4. Dane zawarte w deklaracji podlegają weryfikacji z dokumentem tożsamości osoby ubiegającej się o</w:t>
      </w:r>
      <w:r w:rsidR="004603C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uczestnictwo w Klubie, okazanego w trakcie przyjmowania deklaracji i innych dokumentów.</w:t>
      </w:r>
    </w:p>
    <w:p w:rsidR="004054DF" w:rsidRPr="004054DF" w:rsidRDefault="004054DF" w:rsidP="004603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>5. Rozpatrywane będą wyłącznie zgłoszenia zawierające komplet dokumentów, o których mowa w pkt. 3 regulaminu, opatrzone datą i czytelnym podpisem kandydata do uczestnictwa w Klubie.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Wójt Gminy Stara Biała 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zgłoszeń (zgodnie z kolejnością wpływu deklaracji) dokona kwalifikacji kandydatów na uczestników Klubu.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7.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przeprowadzonej weryfikacji zostanie sporządzona lista uczestników Klubu (zawierająca maksymalnie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30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osób) oraz lista rezerwowa.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8. Osoby, które spełniają kryteria uczestnictwa w Klubie określone w ust. 2, które przeszły pozytywną weryfikację dokumentów zgłoszeniowych, ale nie zostaną zakwalifikowane do uczestnictwa w Klubie z</w:t>
      </w:r>
      <w:r w:rsidR="004603C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powodu wyczerpania limitu miejsc, umieszcza się na liście rezerwowej zgodnie z kolejnością wpływu deklaracji zgłoszeniowych. 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9. Osoby z listy rezerwowej będą uzyskiwać status uczestnika Klubu w przypadku rezygnacji lub innego sposobu zakończenia uczestnictwa w Klubie, przewidzianego w Regulaminie Klubu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Seniora w Gminie Stara Biała.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>10. Lista rezerwowa będzie weryfikowana w kolejności wpływu dokumentów zgłoszeniowych i uzupełniana o kolejne zgłoszenia kandydatów do Klubu.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11. O wynikach rekrutacji zawiadamia się kandydatów w formie </w:t>
      </w:r>
      <w:r w:rsidR="00EB419F">
        <w:rPr>
          <w:rFonts w:ascii="Times New Roman" w:eastAsia="Times New Roman" w:hAnsi="Times New Roman" w:cs="Times New Roman"/>
          <w:sz w:val="21"/>
          <w:szCs w:val="21"/>
          <w:lang w:eastAsia="pl-PL"/>
        </w:rPr>
        <w:t>telefonicznej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>12. Od wyników rekrutacji nie przysługuje prawo odwołania.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13.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Dokumenty rekrutacyjne dostępne są w siedzibie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Urzędu Gminy Stara Biała, pok. nr 5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oraz  na stronie internetowej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Gminy Stara Biała.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14. </w:t>
      </w: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Dokumenty rekrutacyjne można składać osobiście w siedzibie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Urzędu Gminy Stara Biała, ul. Jana Kazimierza 1</w:t>
      </w:r>
      <w:r w:rsidR="00C721A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4054DF" w:rsidRPr="004054DF" w:rsidRDefault="004054DF" w:rsidP="00405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15. </w:t>
      </w: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Złożone dokumenty nie podlegają zwrotowi. </w:t>
      </w:r>
    </w:p>
    <w:p w:rsidR="004054DF" w:rsidRPr="004054DF" w:rsidRDefault="004054DF" w:rsidP="0040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§3</w:t>
      </w:r>
    </w:p>
    <w:p w:rsidR="004054DF" w:rsidRPr="004054DF" w:rsidRDefault="004054DF" w:rsidP="0040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Postanowienia końcowe</w:t>
      </w:r>
    </w:p>
    <w:p w:rsidR="004054DF" w:rsidRPr="004054DF" w:rsidRDefault="004054DF" w:rsidP="004603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1. Zmiany niniejszego regulaminu dokonywane są w formie pisemnej. </w:t>
      </w:r>
    </w:p>
    <w:p w:rsidR="004054DF" w:rsidRPr="004054DF" w:rsidRDefault="004054DF" w:rsidP="004603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4DF">
        <w:rPr>
          <w:rFonts w:ascii="Times New Roman" w:eastAsia="Times New Roman" w:hAnsi="Times New Roman" w:cs="Times New Roman"/>
          <w:sz w:val="21"/>
          <w:szCs w:val="21"/>
          <w:lang w:eastAsia="pl-PL"/>
        </w:rPr>
        <w:t>2. W kwestiach nieujętych w niniejszym Regulaminie ostateczną decyzję podejmuje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Wójt Gminy Stara Biała. </w:t>
      </w:r>
      <w:r w:rsidRPr="00405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5CE2" w:rsidRDefault="00875CE2"/>
    <w:sectPr w:rsidR="00875CE2" w:rsidSect="004603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3E6"/>
    <w:multiLevelType w:val="multilevel"/>
    <w:tmpl w:val="C4B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208C8"/>
    <w:multiLevelType w:val="multilevel"/>
    <w:tmpl w:val="1E2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DF"/>
    <w:rsid w:val="004054DF"/>
    <w:rsid w:val="004603C2"/>
    <w:rsid w:val="00875CE2"/>
    <w:rsid w:val="00C721A7"/>
    <w:rsid w:val="00EB419F"/>
    <w:rsid w:val="00F4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98F3"/>
  <w15:chartTrackingRefBased/>
  <w15:docId w15:val="{FFE7B6F1-4338-43B0-8C37-81510548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4</cp:revision>
  <dcterms:created xsi:type="dcterms:W3CDTF">2022-09-26T10:35:00Z</dcterms:created>
  <dcterms:modified xsi:type="dcterms:W3CDTF">2022-09-27T09:11:00Z</dcterms:modified>
</cp:coreProperties>
</file>